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52EFB614" w14:textId="77777777" w:rsidR="00B55D88" w:rsidRPr="00F13BAE" w:rsidRDefault="00B55D88" w:rsidP="00B55D88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1290950" w14:textId="77777777" w:rsidR="00B55D88" w:rsidRPr="00F13BAE" w:rsidRDefault="00B55D88" w:rsidP="00B55D88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TEISĖJŲ TARYBOS POSĖDŽIO</w:t>
      </w:r>
    </w:p>
    <w:p w14:paraId="2E57190E" w14:textId="77777777" w:rsidR="00B55D88" w:rsidRPr="00F13BAE" w:rsidRDefault="00B55D88" w:rsidP="00B55D88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5E690381" w14:textId="77777777" w:rsidR="00B55D88" w:rsidRPr="00F13BAE" w:rsidRDefault="00B55D88" w:rsidP="00B55D88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DB84865" w14:textId="69838E07" w:rsidR="00B55D88" w:rsidRPr="00773781" w:rsidRDefault="00B55D88" w:rsidP="00B55D88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773781">
        <w:rPr>
          <w:rFonts w:ascii="Arial" w:hAnsi="Arial" w:cs="Arial"/>
          <w:i/>
          <w:iCs/>
          <w:sz w:val="24"/>
          <w:szCs w:val="24"/>
        </w:rPr>
        <w:t>Posėdis vyks 202</w:t>
      </w:r>
      <w:r w:rsidR="009B0E8A">
        <w:rPr>
          <w:rFonts w:ascii="Arial" w:hAnsi="Arial" w:cs="Arial"/>
          <w:i/>
          <w:iCs/>
          <w:sz w:val="24"/>
          <w:szCs w:val="24"/>
        </w:rPr>
        <w:t>5</w:t>
      </w:r>
      <w:r w:rsidRPr="00773781">
        <w:rPr>
          <w:rFonts w:ascii="Arial" w:hAnsi="Arial" w:cs="Arial"/>
          <w:i/>
          <w:iCs/>
          <w:sz w:val="24"/>
          <w:szCs w:val="24"/>
        </w:rPr>
        <w:t xml:space="preserve"> m. </w:t>
      </w:r>
      <w:r w:rsidR="009B0E8A">
        <w:rPr>
          <w:rFonts w:ascii="Arial" w:hAnsi="Arial" w:cs="Arial"/>
          <w:i/>
          <w:iCs/>
          <w:sz w:val="24"/>
          <w:szCs w:val="24"/>
        </w:rPr>
        <w:t xml:space="preserve">sausio </w:t>
      </w:r>
      <w:r w:rsidR="003F6F70">
        <w:rPr>
          <w:rFonts w:ascii="Arial" w:hAnsi="Arial" w:cs="Arial"/>
          <w:i/>
          <w:iCs/>
          <w:sz w:val="24"/>
          <w:szCs w:val="24"/>
        </w:rPr>
        <w:t>31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773781">
        <w:rPr>
          <w:rFonts w:ascii="Arial" w:hAnsi="Arial" w:cs="Arial"/>
          <w:i/>
          <w:iCs/>
          <w:sz w:val="24"/>
          <w:szCs w:val="24"/>
        </w:rPr>
        <w:t>d. 1</w:t>
      </w:r>
      <w:r w:rsidR="003F6F70">
        <w:rPr>
          <w:rFonts w:ascii="Arial" w:hAnsi="Arial" w:cs="Arial"/>
          <w:i/>
          <w:iCs/>
          <w:sz w:val="24"/>
          <w:szCs w:val="24"/>
        </w:rPr>
        <w:t>0</w:t>
      </w:r>
      <w:r w:rsidRPr="00773781">
        <w:rPr>
          <w:rFonts w:ascii="Arial" w:hAnsi="Arial" w:cs="Arial"/>
          <w:i/>
          <w:iCs/>
          <w:sz w:val="24"/>
          <w:szCs w:val="24"/>
        </w:rPr>
        <w:t xml:space="preserve">.00 val. </w:t>
      </w:r>
    </w:p>
    <w:p w14:paraId="21BE5769" w14:textId="533A4282" w:rsidR="00B55D88" w:rsidRPr="00B55D88" w:rsidRDefault="00B55D88" w:rsidP="00B55D88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B55D88">
        <w:rPr>
          <w:rFonts w:ascii="Arial" w:hAnsi="Arial" w:cs="Arial"/>
          <w:i/>
          <w:iCs/>
          <w:sz w:val="24"/>
          <w:szCs w:val="24"/>
        </w:rPr>
        <w:t xml:space="preserve">Nacionalinėje teismų administracijoje </w:t>
      </w:r>
    </w:p>
    <w:p w14:paraId="3617DB5A" w14:textId="77777777" w:rsidR="00B55D88" w:rsidRDefault="00B55D88" w:rsidP="000347C3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5677E7A" w14:textId="7700C9D5" w:rsidR="00725D1F" w:rsidRDefault="00D2107D" w:rsidP="00904F8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bookmarkStart w:id="0" w:name="_Hlk188883294"/>
      <w:r w:rsidRPr="00D2107D">
        <w:rPr>
          <w:rFonts w:ascii="Arial" w:hAnsi="Arial" w:cs="Arial"/>
          <w:szCs w:val="24"/>
        </w:rPr>
        <w:t xml:space="preserve">1. Dėl patarimo Lietuvos Respublikos Prezidentui teisėjų karjeros klausimais </w:t>
      </w:r>
      <w:r w:rsidR="00725D1F" w:rsidRPr="00F13BAE">
        <w:rPr>
          <w:rFonts w:ascii="Arial" w:hAnsi="Arial" w:cs="Arial"/>
          <w:szCs w:val="24"/>
        </w:rPr>
        <w:t xml:space="preserve">(pranešėjas – Andrius Kabišaitis): </w:t>
      </w:r>
    </w:p>
    <w:p w14:paraId="662B7A0A" w14:textId="69F11A84" w:rsidR="00725D1F" w:rsidRPr="00B36CC7" w:rsidRDefault="00725D1F" w:rsidP="00904F8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725D1F">
        <w:rPr>
          <w:rFonts w:ascii="Arial" w:hAnsi="Arial" w:cs="Arial"/>
          <w:szCs w:val="24"/>
        </w:rPr>
        <w:t xml:space="preserve">1.1. </w:t>
      </w:r>
      <w:r w:rsidRPr="00B36CC7">
        <w:rPr>
          <w:rFonts w:ascii="Arial" w:hAnsi="Arial" w:cs="Arial"/>
        </w:rPr>
        <w:t xml:space="preserve">Dėl patarimo Lietuvos Respublikos Prezidentui </w:t>
      </w:r>
      <w:r>
        <w:rPr>
          <w:rFonts w:ascii="Arial" w:hAnsi="Arial" w:cs="Arial"/>
        </w:rPr>
        <w:t>perkelti</w:t>
      </w:r>
      <w:r w:rsidRPr="00B36CC7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VAIVĄ BĖČIENĘ iš</w:t>
      </w:r>
      <w:r w:rsidRPr="00B36CC7">
        <w:rPr>
          <w:rFonts w:ascii="Arial" w:hAnsi="Arial" w:cs="Arial"/>
          <w:szCs w:val="24"/>
        </w:rPr>
        <w:t xml:space="preserve"> Šiaulių apylinkės teismo </w:t>
      </w:r>
      <w:r>
        <w:rPr>
          <w:rFonts w:ascii="Arial" w:hAnsi="Arial" w:cs="Arial"/>
          <w:szCs w:val="24"/>
        </w:rPr>
        <w:t>Raseinių</w:t>
      </w:r>
      <w:r w:rsidRPr="00B36CC7">
        <w:rPr>
          <w:rFonts w:ascii="Arial" w:hAnsi="Arial" w:cs="Arial"/>
          <w:szCs w:val="24"/>
        </w:rPr>
        <w:t xml:space="preserve"> rūmų </w:t>
      </w:r>
      <w:r>
        <w:rPr>
          <w:rFonts w:ascii="Arial" w:hAnsi="Arial" w:cs="Arial"/>
          <w:szCs w:val="24"/>
        </w:rPr>
        <w:t>į Kauno apylinkės teismo Kauno rūmus 2025 m. kovo 18 d.;</w:t>
      </w:r>
    </w:p>
    <w:p w14:paraId="298D0CAF" w14:textId="44C21F65" w:rsidR="00725D1F" w:rsidRDefault="00725D1F" w:rsidP="00904F8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1.2. </w:t>
      </w:r>
      <w:r w:rsidRPr="00B36CC7">
        <w:rPr>
          <w:rFonts w:ascii="Arial" w:hAnsi="Arial" w:cs="Arial"/>
        </w:rPr>
        <w:t xml:space="preserve">Dėl patarimo Lietuvos Respublikos Prezidentui </w:t>
      </w:r>
      <w:r>
        <w:rPr>
          <w:rFonts w:ascii="Arial" w:hAnsi="Arial" w:cs="Arial"/>
        </w:rPr>
        <w:t>perkelti</w:t>
      </w:r>
      <w:r w:rsidRPr="00B36CC7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GRAŽINĄ </w:t>
      </w:r>
      <w:r w:rsidRPr="00725D1F">
        <w:rPr>
          <w:rFonts w:ascii="Arial" w:hAnsi="Arial" w:cs="Arial"/>
          <w:szCs w:val="24"/>
        </w:rPr>
        <w:t>MA</w:t>
      </w:r>
      <w:r>
        <w:rPr>
          <w:rFonts w:ascii="Arial" w:hAnsi="Arial" w:cs="Arial"/>
          <w:szCs w:val="24"/>
        </w:rPr>
        <w:t>TAITIENĘ iš</w:t>
      </w:r>
      <w:r w:rsidRPr="00B36CC7">
        <w:rPr>
          <w:rFonts w:ascii="Arial" w:hAnsi="Arial" w:cs="Arial"/>
          <w:szCs w:val="24"/>
        </w:rPr>
        <w:t xml:space="preserve"> Šiaulių apylinkės teismo </w:t>
      </w:r>
      <w:r>
        <w:rPr>
          <w:rFonts w:ascii="Arial" w:hAnsi="Arial" w:cs="Arial"/>
          <w:szCs w:val="24"/>
        </w:rPr>
        <w:t>Šiaulių</w:t>
      </w:r>
      <w:r w:rsidRPr="00B36CC7">
        <w:rPr>
          <w:rFonts w:ascii="Arial" w:hAnsi="Arial" w:cs="Arial"/>
          <w:szCs w:val="24"/>
        </w:rPr>
        <w:t xml:space="preserve"> rūmų </w:t>
      </w:r>
      <w:r>
        <w:rPr>
          <w:rFonts w:ascii="Arial" w:hAnsi="Arial" w:cs="Arial"/>
          <w:szCs w:val="24"/>
        </w:rPr>
        <w:t>į Šiaulių apylinkės teismo Radviliškio rūmus 2025 m. kovo 4 d.</w:t>
      </w:r>
      <w:r w:rsidR="00904F84">
        <w:rPr>
          <w:rFonts w:ascii="Arial" w:hAnsi="Arial" w:cs="Arial"/>
          <w:szCs w:val="24"/>
        </w:rPr>
        <w:t>;</w:t>
      </w:r>
    </w:p>
    <w:p w14:paraId="3FF9D391" w14:textId="1FD2935B" w:rsidR="00904F84" w:rsidRPr="00B36CC7" w:rsidRDefault="00904F84" w:rsidP="00904F8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1.3. </w:t>
      </w:r>
      <w:r w:rsidRPr="00B36CC7">
        <w:rPr>
          <w:rFonts w:ascii="Arial" w:hAnsi="Arial" w:cs="Arial"/>
        </w:rPr>
        <w:t>Dėl patarimo Lietuvos Respublikos Prezidentui</w:t>
      </w:r>
      <w:r>
        <w:rPr>
          <w:rFonts w:ascii="Arial" w:hAnsi="Arial" w:cs="Arial"/>
        </w:rPr>
        <w:t xml:space="preserve"> atleisti ALMANTĄ PADVELSKĮ iš Klaipėdos apygardos teismo teisėjo pareigų</w:t>
      </w:r>
      <w:r w:rsidR="005C3A9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savo poelgiu pažeminus teisėjo vardą.</w:t>
      </w:r>
    </w:p>
    <w:bookmarkEnd w:id="0"/>
    <w:p w14:paraId="4811106C" w14:textId="40E9A66F" w:rsidR="00571F4C" w:rsidRPr="00D2107D" w:rsidRDefault="00D2107D" w:rsidP="00904F8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D2107D">
        <w:rPr>
          <w:rFonts w:ascii="Arial" w:hAnsi="Arial" w:cs="Arial"/>
          <w:szCs w:val="24"/>
        </w:rPr>
        <w:t xml:space="preserve">2. </w:t>
      </w:r>
      <w:r w:rsidR="00773F90" w:rsidRPr="00D2107D">
        <w:rPr>
          <w:rFonts w:ascii="Arial" w:hAnsi="Arial" w:cs="Arial"/>
          <w:szCs w:val="24"/>
        </w:rPr>
        <w:t xml:space="preserve">Dėl programos „Teismų centralizuotas aprūpinimas“ 2024 m. vykdymo ataskaitos pateikimo </w:t>
      </w:r>
      <w:r w:rsidR="00571F4C" w:rsidRPr="00D2107D">
        <w:rPr>
          <w:rFonts w:ascii="Arial" w:hAnsi="Arial" w:cs="Arial"/>
          <w:szCs w:val="24"/>
        </w:rPr>
        <w:t>(pranešėja</w:t>
      </w:r>
      <w:r w:rsidR="00571F4C">
        <w:rPr>
          <w:rFonts w:ascii="Arial" w:hAnsi="Arial" w:cs="Arial"/>
          <w:szCs w:val="24"/>
        </w:rPr>
        <w:t>i</w:t>
      </w:r>
      <w:r w:rsidR="00571F4C" w:rsidRPr="00D2107D">
        <w:rPr>
          <w:rFonts w:ascii="Arial" w:hAnsi="Arial" w:cs="Arial"/>
          <w:szCs w:val="24"/>
        </w:rPr>
        <w:t xml:space="preserve"> – </w:t>
      </w:r>
      <w:r w:rsidR="00571F4C">
        <w:rPr>
          <w:rFonts w:ascii="Arial" w:hAnsi="Arial" w:cs="Arial"/>
          <w:szCs w:val="24"/>
        </w:rPr>
        <w:t>Ernestas Šukys, Jolita Šėmienė</w:t>
      </w:r>
      <w:r w:rsidR="00571F4C" w:rsidRPr="00D2107D">
        <w:rPr>
          <w:rFonts w:ascii="Arial" w:hAnsi="Arial" w:cs="Arial"/>
          <w:szCs w:val="24"/>
        </w:rPr>
        <w:t xml:space="preserve">). </w:t>
      </w:r>
    </w:p>
    <w:p w14:paraId="136BFFA5" w14:textId="5786B86F" w:rsidR="00D2107D" w:rsidRPr="00D2107D" w:rsidRDefault="00D2107D" w:rsidP="00904F8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D2107D">
        <w:rPr>
          <w:rFonts w:ascii="Arial" w:hAnsi="Arial" w:cs="Arial"/>
          <w:szCs w:val="24"/>
        </w:rPr>
        <w:t xml:space="preserve">3. </w:t>
      </w:r>
      <w:r w:rsidR="00773F90" w:rsidRPr="00D2107D">
        <w:rPr>
          <w:rFonts w:ascii="Arial" w:hAnsi="Arial" w:cs="Arial"/>
          <w:szCs w:val="24"/>
        </w:rPr>
        <w:t>Dėl pritarimo programos „Teismų centralizuotas aprūpinimas“ 2025 m. sąmatos projektui (pranešėja</w:t>
      </w:r>
      <w:r w:rsidR="00571F4C">
        <w:rPr>
          <w:rFonts w:ascii="Arial" w:hAnsi="Arial" w:cs="Arial"/>
          <w:szCs w:val="24"/>
        </w:rPr>
        <w:t>i</w:t>
      </w:r>
      <w:r w:rsidR="00773F90" w:rsidRPr="00D2107D">
        <w:rPr>
          <w:rFonts w:ascii="Arial" w:hAnsi="Arial" w:cs="Arial"/>
          <w:szCs w:val="24"/>
        </w:rPr>
        <w:t xml:space="preserve"> – </w:t>
      </w:r>
      <w:r w:rsidR="00571F4C">
        <w:rPr>
          <w:rFonts w:ascii="Arial" w:hAnsi="Arial" w:cs="Arial"/>
          <w:szCs w:val="24"/>
        </w:rPr>
        <w:t>Ernestas Šukys, Jolita Šėmienė</w:t>
      </w:r>
      <w:r w:rsidR="00773F90" w:rsidRPr="00D2107D">
        <w:rPr>
          <w:rFonts w:ascii="Arial" w:hAnsi="Arial" w:cs="Arial"/>
          <w:szCs w:val="24"/>
        </w:rPr>
        <w:t xml:space="preserve">). </w:t>
      </w:r>
    </w:p>
    <w:p w14:paraId="3CCA4F66" w14:textId="796B70E0" w:rsidR="00D2107D" w:rsidRPr="00D2107D" w:rsidRDefault="00D2107D" w:rsidP="00904F8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D2107D">
        <w:rPr>
          <w:rFonts w:ascii="Arial" w:hAnsi="Arial" w:cs="Arial"/>
          <w:szCs w:val="24"/>
        </w:rPr>
        <w:t xml:space="preserve">4. </w:t>
      </w:r>
      <w:r w:rsidR="00773F90" w:rsidRPr="00D2107D">
        <w:rPr>
          <w:rFonts w:ascii="Arial" w:hAnsi="Arial" w:cs="Arial"/>
          <w:szCs w:val="24"/>
        </w:rPr>
        <w:t xml:space="preserve">Dėl Kauno apylinkės teismo patikėjimo teise valdomo nekilnojamojo turto perdavimo VĮ Turto bankui (pranešėjas – Kęstutis Trakas). </w:t>
      </w:r>
    </w:p>
    <w:p w14:paraId="33164D62" w14:textId="29D63118" w:rsidR="00D2107D" w:rsidRPr="00D2107D" w:rsidRDefault="00D2107D" w:rsidP="00904F8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D2107D">
        <w:rPr>
          <w:rFonts w:ascii="Arial" w:hAnsi="Arial" w:cs="Arial"/>
          <w:szCs w:val="24"/>
        </w:rPr>
        <w:t xml:space="preserve">5. </w:t>
      </w:r>
      <w:r w:rsidR="00773F90" w:rsidRPr="00D2107D">
        <w:rPr>
          <w:rFonts w:ascii="Arial" w:hAnsi="Arial" w:cs="Arial"/>
          <w:szCs w:val="24"/>
        </w:rPr>
        <w:t>Dėl darbo grupės teisėjų ir pretendentų į teisėjus atrankos procedūrų tobulinimo sudarymo (pranešėjas – Nerijus Meilutis).</w:t>
      </w:r>
    </w:p>
    <w:p w14:paraId="4577B276" w14:textId="2045A0C6" w:rsidR="00D2107D" w:rsidRPr="00D2107D" w:rsidRDefault="00D2107D" w:rsidP="00904F8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D2107D">
        <w:rPr>
          <w:rFonts w:ascii="Arial" w:hAnsi="Arial" w:cs="Arial"/>
          <w:szCs w:val="24"/>
        </w:rPr>
        <w:t xml:space="preserve">6. </w:t>
      </w:r>
      <w:r w:rsidR="00773F90" w:rsidRPr="00D2107D">
        <w:rPr>
          <w:rFonts w:ascii="Arial" w:hAnsi="Arial" w:cs="Arial"/>
          <w:szCs w:val="24"/>
        </w:rPr>
        <w:t xml:space="preserve">Dėl darbo grupės saugumui teismuose stiprinti sudarymo (pranešėjas – </w:t>
      </w:r>
      <w:r w:rsidR="00773F90" w:rsidRPr="00D2107D">
        <w:rPr>
          <w:rFonts w:ascii="Arial" w:hAnsi="Arial" w:cs="Arial"/>
          <w:szCs w:val="24"/>
        </w:rPr>
        <w:br/>
      </w:r>
      <w:bookmarkStart w:id="1" w:name="_Hlk188877438"/>
      <w:r w:rsidR="00773F90" w:rsidRPr="00D2107D">
        <w:rPr>
          <w:rFonts w:ascii="Arial" w:hAnsi="Arial" w:cs="Arial"/>
          <w:szCs w:val="24"/>
        </w:rPr>
        <w:t>Nerijus Meilutis).</w:t>
      </w:r>
      <w:r w:rsidRPr="00D2107D">
        <w:rPr>
          <w:rFonts w:ascii="Arial" w:hAnsi="Arial" w:cs="Arial"/>
          <w:szCs w:val="24"/>
        </w:rPr>
        <w:t xml:space="preserve"> </w:t>
      </w:r>
    </w:p>
    <w:p w14:paraId="7D099F7B" w14:textId="30D4A6E0" w:rsidR="00D2107D" w:rsidRPr="00D2107D" w:rsidRDefault="00D2107D" w:rsidP="00904F8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D2107D">
        <w:rPr>
          <w:rFonts w:ascii="Arial" w:hAnsi="Arial" w:cs="Arial"/>
          <w:szCs w:val="24"/>
        </w:rPr>
        <w:t xml:space="preserve">7. </w:t>
      </w:r>
      <w:r w:rsidR="00773F90" w:rsidRPr="00D2107D">
        <w:rPr>
          <w:rFonts w:ascii="Arial" w:hAnsi="Arial" w:cs="Arial"/>
          <w:szCs w:val="24"/>
        </w:rPr>
        <w:t xml:space="preserve">Dėl Teisėjų tarybos </w:t>
      </w:r>
      <w:r w:rsidR="00062DEC" w:rsidRPr="00307E40">
        <w:rPr>
          <w:rFonts w:ascii="Arial" w:hAnsi="Arial" w:cs="Arial"/>
          <w:szCs w:val="24"/>
        </w:rPr>
        <w:t xml:space="preserve">2024 m. lapkričio 15 </w:t>
      </w:r>
      <w:r w:rsidR="00773F90" w:rsidRPr="00307E40">
        <w:rPr>
          <w:rFonts w:ascii="Arial" w:hAnsi="Arial" w:cs="Arial"/>
          <w:szCs w:val="24"/>
        </w:rPr>
        <w:t>d.</w:t>
      </w:r>
      <w:r w:rsidR="00773F90" w:rsidRPr="00D2107D">
        <w:rPr>
          <w:rFonts w:ascii="Arial" w:hAnsi="Arial" w:cs="Arial"/>
          <w:szCs w:val="24"/>
        </w:rPr>
        <w:t xml:space="preserve"> </w:t>
      </w:r>
      <w:r w:rsidR="00062DEC">
        <w:rPr>
          <w:rFonts w:ascii="Arial" w:hAnsi="Arial" w:cs="Arial"/>
          <w:szCs w:val="24"/>
        </w:rPr>
        <w:t xml:space="preserve">protokoliniu </w:t>
      </w:r>
      <w:r w:rsidR="00773F90" w:rsidRPr="00D2107D">
        <w:rPr>
          <w:rFonts w:ascii="Arial" w:hAnsi="Arial" w:cs="Arial"/>
          <w:szCs w:val="24"/>
        </w:rPr>
        <w:t>nutarimu sudarytos komisijos veiklos (pranešėjas – Nerijus Meilutis).</w:t>
      </w:r>
      <w:r w:rsidRPr="00D2107D">
        <w:rPr>
          <w:rFonts w:ascii="Arial" w:hAnsi="Arial" w:cs="Arial"/>
          <w:szCs w:val="24"/>
        </w:rPr>
        <w:t xml:space="preserve"> </w:t>
      </w:r>
    </w:p>
    <w:bookmarkEnd w:id="1"/>
    <w:p w14:paraId="5036623A" w14:textId="0A84D40C" w:rsidR="00D2107D" w:rsidRPr="00D2107D" w:rsidRDefault="00D2107D" w:rsidP="00904F8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D2107D">
        <w:rPr>
          <w:rFonts w:ascii="Arial" w:hAnsi="Arial" w:cs="Arial"/>
          <w:szCs w:val="24"/>
        </w:rPr>
        <w:t>8</w:t>
      </w:r>
      <w:r w:rsidR="00062DEC">
        <w:rPr>
          <w:rFonts w:ascii="Arial" w:hAnsi="Arial" w:cs="Arial"/>
          <w:szCs w:val="24"/>
        </w:rPr>
        <w:t>.</w:t>
      </w:r>
      <w:r w:rsidRPr="00D2107D">
        <w:rPr>
          <w:rFonts w:ascii="Arial" w:hAnsi="Arial" w:cs="Arial"/>
          <w:szCs w:val="24"/>
        </w:rPr>
        <w:t xml:space="preserve"> </w:t>
      </w:r>
      <w:r w:rsidR="003F6F70" w:rsidRPr="00D2107D">
        <w:rPr>
          <w:rFonts w:ascii="Arial" w:hAnsi="Arial" w:cs="Arial"/>
          <w:szCs w:val="24"/>
        </w:rPr>
        <w:t>Dėl Teisėjų tarybos 2024 m. gruodžio 30 d. nutarimu Nr. 13P-196-(7.1.2.) „Dėl gauto pranešimo nagrinėjimo ir komisijos sudarymo“ sudarytos Komisijos išvados (pranešėjas – Tomas Venckus).</w:t>
      </w:r>
      <w:r w:rsidR="00286A7D" w:rsidRPr="00D2107D">
        <w:rPr>
          <w:rFonts w:ascii="Arial" w:hAnsi="Arial" w:cs="Arial"/>
          <w:szCs w:val="24"/>
        </w:rPr>
        <w:t xml:space="preserve"> </w:t>
      </w:r>
    </w:p>
    <w:p w14:paraId="6A08F3CA" w14:textId="6636B2F8" w:rsidR="003F6F70" w:rsidRPr="00D2107D" w:rsidRDefault="00D2107D" w:rsidP="00904F8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D2107D">
        <w:rPr>
          <w:rFonts w:ascii="Arial" w:hAnsi="Arial" w:cs="Arial"/>
          <w:szCs w:val="24"/>
        </w:rPr>
        <w:t xml:space="preserve">9. </w:t>
      </w:r>
      <w:r w:rsidR="003F6F70" w:rsidRPr="00D2107D">
        <w:rPr>
          <w:rFonts w:ascii="Arial" w:hAnsi="Arial" w:cs="Arial"/>
          <w:szCs w:val="24"/>
        </w:rPr>
        <w:t>Dėl Lietuvos Respublikos teismų ir Nacionalinės teismų administracijos duomenų apsaugos pareigūno ataskaitos pristatymo (pranešėja – Inga Dauparaitė).</w:t>
      </w:r>
    </w:p>
    <w:p w14:paraId="17EE15D3" w14:textId="77777777" w:rsidR="003F6F70" w:rsidRPr="00D2107D" w:rsidRDefault="003F6F70" w:rsidP="00D2107D">
      <w:pPr>
        <w:pStyle w:val="Sraopastraipa"/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sectPr w:rsidR="003F6F70" w:rsidRPr="00D2107D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2CD3D" w14:textId="77777777" w:rsidR="00785D3D" w:rsidRDefault="00785D3D">
      <w:r>
        <w:separator/>
      </w:r>
    </w:p>
  </w:endnote>
  <w:endnote w:type="continuationSeparator" w:id="0">
    <w:p w14:paraId="694A939A" w14:textId="77777777" w:rsidR="00785D3D" w:rsidRDefault="00785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E58AC" w14:textId="77777777" w:rsidR="00785D3D" w:rsidRDefault="00785D3D">
      <w:r>
        <w:separator/>
      </w:r>
    </w:p>
  </w:footnote>
  <w:footnote w:type="continuationSeparator" w:id="0">
    <w:p w14:paraId="418F8F9C" w14:textId="77777777" w:rsidR="00785D3D" w:rsidRDefault="00785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BD9486F"/>
    <w:multiLevelType w:val="hybridMultilevel"/>
    <w:tmpl w:val="9538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14C3824"/>
    <w:multiLevelType w:val="hybridMultilevel"/>
    <w:tmpl w:val="9F308EB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745DA"/>
    <w:multiLevelType w:val="hybridMultilevel"/>
    <w:tmpl w:val="A4DC17AC"/>
    <w:lvl w:ilvl="0" w:tplc="D65E6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6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A2006"/>
    <w:multiLevelType w:val="hybridMultilevel"/>
    <w:tmpl w:val="7302934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3"/>
  </w:num>
  <w:num w:numId="5" w16cid:durableId="9576444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3"/>
  </w:num>
  <w:num w:numId="28" w16cid:durableId="908223060">
    <w:abstractNumId w:val="27"/>
  </w:num>
  <w:num w:numId="29" w16cid:durableId="288436110">
    <w:abstractNumId w:val="16"/>
  </w:num>
  <w:num w:numId="30" w16cid:durableId="211039762">
    <w:abstractNumId w:val="30"/>
  </w:num>
  <w:num w:numId="31" w16cid:durableId="873730851">
    <w:abstractNumId w:val="14"/>
  </w:num>
  <w:num w:numId="32" w16cid:durableId="21055690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17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9391515">
    <w:abstractNumId w:val="2"/>
  </w:num>
  <w:num w:numId="37" w16cid:durableId="1587029596">
    <w:abstractNumId w:val="7"/>
  </w:num>
  <w:num w:numId="38" w16cid:durableId="18126683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29572460">
    <w:abstractNumId w:val="8"/>
  </w:num>
  <w:num w:numId="40" w16cid:durableId="1242060969">
    <w:abstractNumId w:val="10"/>
  </w:num>
  <w:num w:numId="41" w16cid:durableId="832065690">
    <w:abstractNumId w:val="32"/>
  </w:num>
  <w:num w:numId="42" w16cid:durableId="138367079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7C3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1897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2AC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754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2DEC"/>
    <w:rsid w:val="00063757"/>
    <w:rsid w:val="000637D4"/>
    <w:rsid w:val="000639BE"/>
    <w:rsid w:val="00063BAE"/>
    <w:rsid w:val="00063E87"/>
    <w:rsid w:val="000641F4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96C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8ED"/>
    <w:rsid w:val="00094DCE"/>
    <w:rsid w:val="00094F45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3C2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0F59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28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8AA"/>
    <w:rsid w:val="000E1986"/>
    <w:rsid w:val="000E23F9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3AC2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7D8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70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4F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01F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5ED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B42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5D8"/>
    <w:rsid w:val="001C2889"/>
    <w:rsid w:val="001C3AC7"/>
    <w:rsid w:val="001C4505"/>
    <w:rsid w:val="001C463F"/>
    <w:rsid w:val="001C48F5"/>
    <w:rsid w:val="001C4CC2"/>
    <w:rsid w:val="001C547E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22C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64C"/>
    <w:rsid w:val="001E29B6"/>
    <w:rsid w:val="001E3423"/>
    <w:rsid w:val="001E348B"/>
    <w:rsid w:val="001E3EA5"/>
    <w:rsid w:val="001E48C9"/>
    <w:rsid w:val="001E6A79"/>
    <w:rsid w:val="001E6C7F"/>
    <w:rsid w:val="001E7284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2693"/>
    <w:rsid w:val="00243558"/>
    <w:rsid w:val="0024373F"/>
    <w:rsid w:val="00243AC7"/>
    <w:rsid w:val="00243B21"/>
    <w:rsid w:val="00244B7E"/>
    <w:rsid w:val="00244C01"/>
    <w:rsid w:val="00244C55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0F81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92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A7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183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17C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8B2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C3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0D2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3F6D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3BD"/>
    <w:rsid w:val="00306BBC"/>
    <w:rsid w:val="00307DF1"/>
    <w:rsid w:val="00307E40"/>
    <w:rsid w:val="00307FF6"/>
    <w:rsid w:val="00311415"/>
    <w:rsid w:val="00311B3F"/>
    <w:rsid w:val="00311EF3"/>
    <w:rsid w:val="0031228F"/>
    <w:rsid w:val="00312376"/>
    <w:rsid w:val="0031248B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27169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372"/>
    <w:rsid w:val="003464B9"/>
    <w:rsid w:val="0034729D"/>
    <w:rsid w:val="00347463"/>
    <w:rsid w:val="00347D7C"/>
    <w:rsid w:val="003505B3"/>
    <w:rsid w:val="00350606"/>
    <w:rsid w:val="0035186E"/>
    <w:rsid w:val="00351980"/>
    <w:rsid w:val="00351AE9"/>
    <w:rsid w:val="00351E02"/>
    <w:rsid w:val="003537E1"/>
    <w:rsid w:val="00353E7A"/>
    <w:rsid w:val="0035422E"/>
    <w:rsid w:val="003543E9"/>
    <w:rsid w:val="00354428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92"/>
    <w:rsid w:val="003726AA"/>
    <w:rsid w:val="00373886"/>
    <w:rsid w:val="0037391F"/>
    <w:rsid w:val="00373E17"/>
    <w:rsid w:val="00373F9C"/>
    <w:rsid w:val="003747FB"/>
    <w:rsid w:val="00376357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AA3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2E4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4941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0A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803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6C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5AA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6F70"/>
    <w:rsid w:val="003F703D"/>
    <w:rsid w:val="003F77B4"/>
    <w:rsid w:val="0040068D"/>
    <w:rsid w:val="00400FA0"/>
    <w:rsid w:val="00401E20"/>
    <w:rsid w:val="004024D3"/>
    <w:rsid w:val="004027B3"/>
    <w:rsid w:val="00402E82"/>
    <w:rsid w:val="00403362"/>
    <w:rsid w:val="00403504"/>
    <w:rsid w:val="00403CB7"/>
    <w:rsid w:val="004042AE"/>
    <w:rsid w:val="00404582"/>
    <w:rsid w:val="00404638"/>
    <w:rsid w:val="00404A96"/>
    <w:rsid w:val="00404B29"/>
    <w:rsid w:val="00405206"/>
    <w:rsid w:val="0040554D"/>
    <w:rsid w:val="00405B91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826"/>
    <w:rsid w:val="00443972"/>
    <w:rsid w:val="00443D02"/>
    <w:rsid w:val="00443E41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8DC"/>
    <w:rsid w:val="0045492B"/>
    <w:rsid w:val="00455271"/>
    <w:rsid w:val="00455508"/>
    <w:rsid w:val="00455907"/>
    <w:rsid w:val="00455A0A"/>
    <w:rsid w:val="00456C08"/>
    <w:rsid w:val="00456CD3"/>
    <w:rsid w:val="00457628"/>
    <w:rsid w:val="00457CE7"/>
    <w:rsid w:val="00457FD4"/>
    <w:rsid w:val="0046003E"/>
    <w:rsid w:val="00461823"/>
    <w:rsid w:val="00461943"/>
    <w:rsid w:val="00461B69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94E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047"/>
    <w:rsid w:val="004811F4"/>
    <w:rsid w:val="004812B4"/>
    <w:rsid w:val="0048268D"/>
    <w:rsid w:val="00482FCB"/>
    <w:rsid w:val="004838C2"/>
    <w:rsid w:val="00484266"/>
    <w:rsid w:val="0048486A"/>
    <w:rsid w:val="00484E3C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02B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3BA7"/>
    <w:rsid w:val="004C41BA"/>
    <w:rsid w:val="004C482A"/>
    <w:rsid w:val="004C51D4"/>
    <w:rsid w:val="004C51DD"/>
    <w:rsid w:val="004C550D"/>
    <w:rsid w:val="004C55D0"/>
    <w:rsid w:val="004C55F2"/>
    <w:rsid w:val="004C5750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5B2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53F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051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659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25E1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268E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061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562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4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7AF"/>
    <w:rsid w:val="00576CCE"/>
    <w:rsid w:val="0057704F"/>
    <w:rsid w:val="00577A38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1E39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16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3A99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5E2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035"/>
    <w:rsid w:val="00621464"/>
    <w:rsid w:val="00621937"/>
    <w:rsid w:val="0062195A"/>
    <w:rsid w:val="00621C65"/>
    <w:rsid w:val="00622922"/>
    <w:rsid w:val="00622A40"/>
    <w:rsid w:val="00622A5F"/>
    <w:rsid w:val="00622EFD"/>
    <w:rsid w:val="0062357C"/>
    <w:rsid w:val="00623B8B"/>
    <w:rsid w:val="00623F94"/>
    <w:rsid w:val="00623FA6"/>
    <w:rsid w:val="006240D9"/>
    <w:rsid w:val="00624429"/>
    <w:rsid w:val="006248F0"/>
    <w:rsid w:val="00624AD2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74"/>
    <w:rsid w:val="0063318C"/>
    <w:rsid w:val="00633232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690C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8F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9A6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585F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3BCF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97AE8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0809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461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0CD"/>
    <w:rsid w:val="006C2227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D7BC4"/>
    <w:rsid w:val="006E059D"/>
    <w:rsid w:val="006E10D6"/>
    <w:rsid w:val="006E143B"/>
    <w:rsid w:val="006E1C16"/>
    <w:rsid w:val="006E2015"/>
    <w:rsid w:val="006E21C2"/>
    <w:rsid w:val="006E2254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0CB"/>
    <w:rsid w:val="006F66B6"/>
    <w:rsid w:val="006F6FA0"/>
    <w:rsid w:val="007004EE"/>
    <w:rsid w:val="00700804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2E02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4D10"/>
    <w:rsid w:val="007252D0"/>
    <w:rsid w:val="00725D1F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C09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543E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0D70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1333"/>
    <w:rsid w:val="00772A12"/>
    <w:rsid w:val="00772DA6"/>
    <w:rsid w:val="0077316B"/>
    <w:rsid w:val="007732F5"/>
    <w:rsid w:val="00773F90"/>
    <w:rsid w:val="00774182"/>
    <w:rsid w:val="007742A4"/>
    <w:rsid w:val="007768FC"/>
    <w:rsid w:val="00776AF4"/>
    <w:rsid w:val="00776D80"/>
    <w:rsid w:val="00777550"/>
    <w:rsid w:val="007776FC"/>
    <w:rsid w:val="00777E8C"/>
    <w:rsid w:val="00780173"/>
    <w:rsid w:val="00780293"/>
    <w:rsid w:val="0078039B"/>
    <w:rsid w:val="00780E1E"/>
    <w:rsid w:val="0078112C"/>
    <w:rsid w:val="00781587"/>
    <w:rsid w:val="00781786"/>
    <w:rsid w:val="00781916"/>
    <w:rsid w:val="00781BD1"/>
    <w:rsid w:val="00781C81"/>
    <w:rsid w:val="007829CF"/>
    <w:rsid w:val="00782A64"/>
    <w:rsid w:val="00782BE2"/>
    <w:rsid w:val="00783BEA"/>
    <w:rsid w:val="00784207"/>
    <w:rsid w:val="00784E1E"/>
    <w:rsid w:val="00785D3D"/>
    <w:rsid w:val="0078651A"/>
    <w:rsid w:val="007865D2"/>
    <w:rsid w:val="00786781"/>
    <w:rsid w:val="00786D9C"/>
    <w:rsid w:val="00787A4A"/>
    <w:rsid w:val="00787EC4"/>
    <w:rsid w:val="0079080A"/>
    <w:rsid w:val="00791C91"/>
    <w:rsid w:val="0079220F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0C70"/>
    <w:rsid w:val="007B1379"/>
    <w:rsid w:val="007B1AF7"/>
    <w:rsid w:val="007B1E4E"/>
    <w:rsid w:val="007B1EF8"/>
    <w:rsid w:val="007B2630"/>
    <w:rsid w:val="007B2709"/>
    <w:rsid w:val="007B2796"/>
    <w:rsid w:val="007B4F8B"/>
    <w:rsid w:val="007B5ACE"/>
    <w:rsid w:val="007B6798"/>
    <w:rsid w:val="007B6EAA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C7A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AE9"/>
    <w:rsid w:val="007D6B5C"/>
    <w:rsid w:val="007D714B"/>
    <w:rsid w:val="007E0134"/>
    <w:rsid w:val="007E047F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2CA2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2756"/>
    <w:rsid w:val="00803D9D"/>
    <w:rsid w:val="00804A51"/>
    <w:rsid w:val="00804BD1"/>
    <w:rsid w:val="00804C97"/>
    <w:rsid w:val="00804CF8"/>
    <w:rsid w:val="008056F1"/>
    <w:rsid w:val="00806B56"/>
    <w:rsid w:val="00806CCB"/>
    <w:rsid w:val="00806E1E"/>
    <w:rsid w:val="008071B0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868"/>
    <w:rsid w:val="00816DAE"/>
    <w:rsid w:val="00816E0C"/>
    <w:rsid w:val="00816F58"/>
    <w:rsid w:val="00817DBE"/>
    <w:rsid w:val="0082007A"/>
    <w:rsid w:val="00820081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0D16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A3D"/>
    <w:rsid w:val="00844B33"/>
    <w:rsid w:val="00845101"/>
    <w:rsid w:val="0084538C"/>
    <w:rsid w:val="00845B79"/>
    <w:rsid w:val="00846B45"/>
    <w:rsid w:val="0084795A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672"/>
    <w:rsid w:val="00885927"/>
    <w:rsid w:val="00885963"/>
    <w:rsid w:val="008862D6"/>
    <w:rsid w:val="00886CBE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5635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4A0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4F84"/>
    <w:rsid w:val="00905227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C09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D7A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4A6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63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30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8A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018A"/>
    <w:rsid w:val="009D27FF"/>
    <w:rsid w:val="009D315E"/>
    <w:rsid w:val="009D31E3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0FC2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5064"/>
    <w:rsid w:val="009F56E3"/>
    <w:rsid w:val="009F5921"/>
    <w:rsid w:val="009F6222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281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5F40"/>
    <w:rsid w:val="00A2686E"/>
    <w:rsid w:val="00A26C83"/>
    <w:rsid w:val="00A26DDF"/>
    <w:rsid w:val="00A27BAC"/>
    <w:rsid w:val="00A27D7F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2C36"/>
    <w:rsid w:val="00A446D4"/>
    <w:rsid w:val="00A457C7"/>
    <w:rsid w:val="00A45C27"/>
    <w:rsid w:val="00A47130"/>
    <w:rsid w:val="00A47E74"/>
    <w:rsid w:val="00A47EA0"/>
    <w:rsid w:val="00A501F3"/>
    <w:rsid w:val="00A50AFE"/>
    <w:rsid w:val="00A50E0D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C2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9C"/>
    <w:rsid w:val="00A71CF6"/>
    <w:rsid w:val="00A7208D"/>
    <w:rsid w:val="00A724AD"/>
    <w:rsid w:val="00A73231"/>
    <w:rsid w:val="00A732CB"/>
    <w:rsid w:val="00A733D0"/>
    <w:rsid w:val="00A73424"/>
    <w:rsid w:val="00A7371B"/>
    <w:rsid w:val="00A750E4"/>
    <w:rsid w:val="00A751DB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03A"/>
    <w:rsid w:val="00A90336"/>
    <w:rsid w:val="00A909B6"/>
    <w:rsid w:val="00A90BA3"/>
    <w:rsid w:val="00A91606"/>
    <w:rsid w:val="00A92CCE"/>
    <w:rsid w:val="00A93048"/>
    <w:rsid w:val="00A9328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EF4"/>
    <w:rsid w:val="00AB0FCF"/>
    <w:rsid w:val="00AB22EE"/>
    <w:rsid w:val="00AB241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370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670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117"/>
    <w:rsid w:val="00AF09F2"/>
    <w:rsid w:val="00AF0D19"/>
    <w:rsid w:val="00AF223E"/>
    <w:rsid w:val="00AF22CC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AC4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203"/>
    <w:rsid w:val="00B25379"/>
    <w:rsid w:val="00B25D93"/>
    <w:rsid w:val="00B265A5"/>
    <w:rsid w:val="00B266CC"/>
    <w:rsid w:val="00B26BCB"/>
    <w:rsid w:val="00B26D64"/>
    <w:rsid w:val="00B2709F"/>
    <w:rsid w:val="00B270FE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4745"/>
    <w:rsid w:val="00B365D5"/>
    <w:rsid w:val="00B368CA"/>
    <w:rsid w:val="00B36A0E"/>
    <w:rsid w:val="00B36CC7"/>
    <w:rsid w:val="00B37416"/>
    <w:rsid w:val="00B379BF"/>
    <w:rsid w:val="00B40673"/>
    <w:rsid w:val="00B40ADC"/>
    <w:rsid w:val="00B40B14"/>
    <w:rsid w:val="00B40E4E"/>
    <w:rsid w:val="00B42652"/>
    <w:rsid w:val="00B427BE"/>
    <w:rsid w:val="00B430F7"/>
    <w:rsid w:val="00B436FF"/>
    <w:rsid w:val="00B439C7"/>
    <w:rsid w:val="00B43A31"/>
    <w:rsid w:val="00B44049"/>
    <w:rsid w:val="00B4438F"/>
    <w:rsid w:val="00B44CCA"/>
    <w:rsid w:val="00B451A5"/>
    <w:rsid w:val="00B45229"/>
    <w:rsid w:val="00B45843"/>
    <w:rsid w:val="00B45D9E"/>
    <w:rsid w:val="00B46168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D8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7BD"/>
    <w:rsid w:val="00B61AC9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612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0CFC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7B4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133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0C5A"/>
    <w:rsid w:val="00BE1367"/>
    <w:rsid w:val="00BE1495"/>
    <w:rsid w:val="00BE1E4E"/>
    <w:rsid w:val="00BE22F9"/>
    <w:rsid w:val="00BE2396"/>
    <w:rsid w:val="00BE2DB5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0C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3FE"/>
    <w:rsid w:val="00BF6A0A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12B1"/>
    <w:rsid w:val="00C21AC4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1FC8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A45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97F"/>
    <w:rsid w:val="00C74B13"/>
    <w:rsid w:val="00C757C9"/>
    <w:rsid w:val="00C758C5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288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14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A4D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5914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0E52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107D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1CD"/>
    <w:rsid w:val="00D37228"/>
    <w:rsid w:val="00D37389"/>
    <w:rsid w:val="00D40417"/>
    <w:rsid w:val="00D4074C"/>
    <w:rsid w:val="00D40834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83D"/>
    <w:rsid w:val="00D45C5E"/>
    <w:rsid w:val="00D46178"/>
    <w:rsid w:val="00D46EA3"/>
    <w:rsid w:val="00D473B6"/>
    <w:rsid w:val="00D47847"/>
    <w:rsid w:val="00D5023C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677C2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199D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249A"/>
    <w:rsid w:val="00DC3CB3"/>
    <w:rsid w:val="00DC3DBC"/>
    <w:rsid w:val="00DC4455"/>
    <w:rsid w:val="00DC46B2"/>
    <w:rsid w:val="00DC46FC"/>
    <w:rsid w:val="00DC57CF"/>
    <w:rsid w:val="00DC608F"/>
    <w:rsid w:val="00DC61AC"/>
    <w:rsid w:val="00DC662C"/>
    <w:rsid w:val="00DC6D65"/>
    <w:rsid w:val="00DC7506"/>
    <w:rsid w:val="00DD13BD"/>
    <w:rsid w:val="00DD13FA"/>
    <w:rsid w:val="00DD1432"/>
    <w:rsid w:val="00DD188A"/>
    <w:rsid w:val="00DD1B0B"/>
    <w:rsid w:val="00DD1C9E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BA1"/>
    <w:rsid w:val="00E16D2C"/>
    <w:rsid w:val="00E16F58"/>
    <w:rsid w:val="00E17176"/>
    <w:rsid w:val="00E1722E"/>
    <w:rsid w:val="00E172FD"/>
    <w:rsid w:val="00E179FA"/>
    <w:rsid w:val="00E17DD1"/>
    <w:rsid w:val="00E200C9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51AE"/>
    <w:rsid w:val="00E363EC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4D69"/>
    <w:rsid w:val="00E4531D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197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30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78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91"/>
    <w:rsid w:val="00E83FE7"/>
    <w:rsid w:val="00E8450C"/>
    <w:rsid w:val="00E85090"/>
    <w:rsid w:val="00E85704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3F04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C7DAE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C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71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9C5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0A90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B8B"/>
    <w:rsid w:val="00F21D30"/>
    <w:rsid w:val="00F21F9F"/>
    <w:rsid w:val="00F22496"/>
    <w:rsid w:val="00F22B27"/>
    <w:rsid w:val="00F22C21"/>
    <w:rsid w:val="00F23D0D"/>
    <w:rsid w:val="00F23DBB"/>
    <w:rsid w:val="00F24439"/>
    <w:rsid w:val="00F2454F"/>
    <w:rsid w:val="00F249FE"/>
    <w:rsid w:val="00F24B82"/>
    <w:rsid w:val="00F24FB4"/>
    <w:rsid w:val="00F26B99"/>
    <w:rsid w:val="00F26CEA"/>
    <w:rsid w:val="00F26FA6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62D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3F3E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75CF"/>
    <w:rsid w:val="00F87748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AF1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16B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708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00C"/>
    <w:rsid w:val="00FF3176"/>
    <w:rsid w:val="00FF33F0"/>
    <w:rsid w:val="00FF43C2"/>
    <w:rsid w:val="00FF4B5A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13</cp:revision>
  <cp:lastPrinted>2025-01-09T07:40:00Z</cp:lastPrinted>
  <dcterms:created xsi:type="dcterms:W3CDTF">2025-01-27T11:11:00Z</dcterms:created>
  <dcterms:modified xsi:type="dcterms:W3CDTF">2025-01-30T12:45:00Z</dcterms:modified>
</cp:coreProperties>
</file>